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A5820" w:rsidRDefault="00DA5820">
      <w:pPr>
        <w:jc w:val="center"/>
        <w:rPr>
          <w:b/>
          <w:sz w:val="32"/>
          <w:szCs w:val="32"/>
        </w:rPr>
      </w:pPr>
    </w:p>
    <w:p w:rsidR="00DA5820" w:rsidRDefault="00361356">
      <w:pPr>
        <w:jc w:val="center"/>
        <w:rPr>
          <w:rFonts w:ascii="方正黑体简体" w:eastAsia="方正黑体简体"/>
          <w:b/>
          <w:sz w:val="36"/>
          <w:szCs w:val="32"/>
        </w:rPr>
      </w:pPr>
      <w:r>
        <w:rPr>
          <w:rFonts w:ascii="方正黑体简体" w:eastAsia="方正黑体简体" w:hint="eastAsia"/>
          <w:b/>
          <w:sz w:val="36"/>
          <w:szCs w:val="32"/>
        </w:rPr>
        <w:t>现代操作系统应用开发实验报告</w:t>
      </w:r>
    </w:p>
    <w:p w:rsidR="00EE7C97" w:rsidRDefault="00EE7C97" w:rsidP="00EE7C97">
      <w:pPr>
        <w:ind w:firstLineChars="300" w:firstLine="960"/>
        <w:rPr>
          <w:rFonts w:ascii="方正黑体简体" w:eastAsia="方正黑体简体" w:hint="eastAsia"/>
          <w:b/>
          <w:sz w:val="32"/>
          <w:szCs w:val="32"/>
        </w:rPr>
      </w:pPr>
    </w:p>
    <w:p w:rsidR="00DA5820" w:rsidRDefault="00361356" w:rsidP="00EE7C97">
      <w:pPr>
        <w:ind w:firstLineChars="300" w:firstLine="660"/>
        <w:rPr>
          <w:rFonts w:ascii="方正黑体简体" w:eastAsia="方正黑体简体"/>
          <w:sz w:val="22"/>
        </w:rPr>
      </w:pPr>
      <w:r>
        <w:rPr>
          <w:rFonts w:ascii="方正黑体简体" w:eastAsia="方正黑体简体" w:hint="eastAsia"/>
          <w:b/>
          <w:sz w:val="22"/>
        </w:rPr>
        <w:t>学号：</w:t>
      </w:r>
      <w:r w:rsidR="00EE7C97">
        <w:rPr>
          <w:rFonts w:ascii="方正黑体简体" w:eastAsia="方正黑体简体"/>
          <w:sz w:val="22"/>
          <w:u w:val="single"/>
        </w:rPr>
        <w:t>15331191</w:t>
      </w:r>
      <w:r>
        <w:rPr>
          <w:rFonts w:ascii="方正黑体简体" w:eastAsia="方正黑体简体" w:hint="eastAsia"/>
          <w:sz w:val="22"/>
        </w:rPr>
        <w:tab/>
      </w:r>
      <w:r>
        <w:rPr>
          <w:rFonts w:ascii="方正黑体简体" w:eastAsia="方正黑体简体" w:hint="eastAsia"/>
          <w:sz w:val="22"/>
        </w:rPr>
        <w:tab/>
      </w:r>
      <w:r>
        <w:rPr>
          <w:rFonts w:ascii="方正黑体简体" w:eastAsia="方正黑体简体" w:hint="eastAsia"/>
          <w:sz w:val="22"/>
        </w:rPr>
        <w:tab/>
      </w:r>
      <w:r>
        <w:rPr>
          <w:rFonts w:ascii="方正黑体简体" w:eastAsia="方正黑体简体" w:hint="eastAsia"/>
          <w:sz w:val="22"/>
        </w:rPr>
        <w:tab/>
      </w:r>
      <w:r w:rsidR="00EE7C97">
        <w:rPr>
          <w:rFonts w:ascii="方正黑体简体" w:eastAsia="方正黑体简体"/>
          <w:sz w:val="22"/>
        </w:rPr>
        <w:t xml:space="preserve">  </w:t>
      </w:r>
      <w:r>
        <w:rPr>
          <w:rFonts w:ascii="方正黑体简体" w:eastAsia="方正黑体简体" w:hint="eastAsia"/>
          <w:b/>
          <w:sz w:val="22"/>
        </w:rPr>
        <w:t>班级</w:t>
      </w:r>
      <w:r>
        <w:rPr>
          <w:rFonts w:ascii="方正黑体简体" w:eastAsia="方正黑体简体" w:hint="eastAsia"/>
          <w:b/>
          <w:sz w:val="22"/>
        </w:rPr>
        <w:tab/>
        <w:t>：</w:t>
      </w:r>
      <w:r w:rsidR="00EE7C97">
        <w:rPr>
          <w:rFonts w:ascii="方正黑体简体" w:eastAsia="方正黑体简体" w:hint="eastAsia"/>
          <w:b/>
          <w:sz w:val="22"/>
        </w:rPr>
        <w:t xml:space="preserve">   </w:t>
      </w:r>
      <w:r w:rsidR="00EE7C97">
        <w:rPr>
          <w:rFonts w:ascii="方正黑体简体" w:eastAsia="方正黑体简体" w:hint="eastAsia"/>
          <w:sz w:val="22"/>
          <w:u w:val="single"/>
        </w:rPr>
        <w:t>上午班</w:t>
      </w:r>
    </w:p>
    <w:p w:rsidR="00DA5820" w:rsidRDefault="00361356" w:rsidP="00EE7C97">
      <w:pPr>
        <w:ind w:firstLineChars="300" w:firstLine="660"/>
        <w:rPr>
          <w:rFonts w:ascii="方正黑体简体" w:eastAsia="方正黑体简体"/>
          <w:sz w:val="22"/>
        </w:rPr>
      </w:pPr>
      <w:r>
        <w:rPr>
          <w:rFonts w:ascii="方正黑体简体" w:eastAsia="方正黑体简体" w:hint="eastAsia"/>
          <w:b/>
          <w:sz w:val="22"/>
        </w:rPr>
        <w:t>姓名：</w:t>
      </w:r>
      <w:r w:rsidR="00EE7C97">
        <w:rPr>
          <w:rFonts w:ascii="方正黑体简体" w:eastAsia="方正黑体简体" w:hint="eastAsia"/>
          <w:sz w:val="22"/>
          <w:u w:val="single"/>
        </w:rPr>
        <w:t>廖颖泓</w:t>
      </w:r>
      <w:r>
        <w:rPr>
          <w:rFonts w:ascii="方正黑体简体" w:eastAsia="方正黑体简体" w:hint="eastAsia"/>
          <w:sz w:val="22"/>
        </w:rPr>
        <w:tab/>
      </w:r>
      <w:r>
        <w:rPr>
          <w:rFonts w:ascii="方正黑体简体" w:eastAsia="方正黑体简体" w:hint="eastAsia"/>
          <w:sz w:val="22"/>
        </w:rPr>
        <w:tab/>
      </w:r>
      <w:r>
        <w:rPr>
          <w:rFonts w:ascii="方正黑体简体" w:eastAsia="方正黑体简体" w:hint="eastAsia"/>
          <w:sz w:val="22"/>
        </w:rPr>
        <w:tab/>
      </w:r>
      <w:r>
        <w:rPr>
          <w:rFonts w:ascii="方正黑体简体" w:eastAsia="方正黑体简体" w:hint="eastAsia"/>
          <w:sz w:val="22"/>
        </w:rPr>
        <w:tab/>
      </w:r>
      <w:r w:rsidR="00EE7C97">
        <w:rPr>
          <w:rFonts w:ascii="方正黑体简体" w:eastAsia="方正黑体简体"/>
          <w:sz w:val="22"/>
        </w:rPr>
        <w:t xml:space="preserve">      </w:t>
      </w:r>
      <w:r>
        <w:rPr>
          <w:rFonts w:ascii="方正黑体简体" w:eastAsia="方正黑体简体" w:hint="eastAsia"/>
          <w:b/>
          <w:sz w:val="22"/>
        </w:rPr>
        <w:t>实验名称：</w:t>
      </w:r>
      <w:r w:rsidR="00EE7C97">
        <w:rPr>
          <w:rFonts w:ascii="方正黑体简体" w:eastAsia="方正黑体简体"/>
          <w:sz w:val="22"/>
          <w:u w:val="single"/>
        </w:rPr>
        <w:t>Homework13</w:t>
      </w:r>
    </w:p>
    <w:p w:rsidR="00DA5820" w:rsidRDefault="00DA5820">
      <w:pPr>
        <w:rPr>
          <w:sz w:val="22"/>
        </w:rPr>
      </w:pPr>
    </w:p>
    <w:p w:rsidR="00DA5820" w:rsidRDefault="00DA5820"/>
    <w:p w:rsidR="00DA5820" w:rsidRDefault="00361356">
      <w:pPr>
        <w:pStyle w:val="1"/>
        <w:numPr>
          <w:ilvl w:val="0"/>
          <w:numId w:val="1"/>
        </w:numPr>
        <w:ind w:firstLineChars="0"/>
        <w:rPr>
          <w:rFonts w:ascii="方正黑体简体" w:eastAsia="方正黑体简体"/>
          <w:b/>
          <w:sz w:val="22"/>
        </w:rPr>
      </w:pPr>
      <w:r>
        <w:rPr>
          <w:rFonts w:ascii="方正黑体简体" w:eastAsia="方正黑体简体" w:hint="eastAsia"/>
          <w:b/>
          <w:sz w:val="22"/>
        </w:rPr>
        <w:t>参考资料</w:t>
      </w:r>
    </w:p>
    <w:p w:rsidR="00DA5820" w:rsidRDefault="00EE7C97" w:rsidP="00EE7C97">
      <w:pPr>
        <w:numPr>
          <w:ilvl w:val="0"/>
          <w:numId w:val="3"/>
        </w:numPr>
        <w:rPr>
          <w:rFonts w:ascii="方正黑体简体" w:eastAsia="方正黑体简体"/>
        </w:rPr>
      </w:pPr>
      <w:r>
        <w:rPr>
          <w:rFonts w:ascii="方正黑体简体" w:eastAsia="方正黑体简体"/>
        </w:rPr>
        <w:t>HW13.pdf</w:t>
      </w:r>
    </w:p>
    <w:p w:rsidR="00EE7C97" w:rsidRDefault="00EE7C97" w:rsidP="00EE7C97">
      <w:pPr>
        <w:numPr>
          <w:ilvl w:val="0"/>
          <w:numId w:val="3"/>
        </w:numPr>
        <w:rPr>
          <w:rFonts w:ascii="方正黑体简体" w:eastAsia="方正黑体简体" w:hint="eastAsia"/>
        </w:rPr>
      </w:pPr>
      <w:r>
        <w:rPr>
          <w:rFonts w:ascii="方正黑体简体" w:eastAsia="方正黑体简体"/>
        </w:rPr>
        <w:t>week13</w:t>
      </w:r>
      <w:r>
        <w:rPr>
          <w:rFonts w:ascii="方正黑体简体" w:eastAsia="方正黑体简体" w:hint="eastAsia"/>
        </w:rPr>
        <w:t>_事件处理与音效.pdf</w:t>
      </w:r>
    </w:p>
    <w:p w:rsidR="00EE7C97" w:rsidRDefault="00CB5FC6" w:rsidP="00CB5FC6">
      <w:pPr>
        <w:numPr>
          <w:ilvl w:val="0"/>
          <w:numId w:val="3"/>
        </w:numPr>
        <w:rPr>
          <w:rFonts w:ascii="方正黑体简体" w:eastAsia="方正黑体简体"/>
        </w:rPr>
      </w:pPr>
      <w:hyperlink r:id="rId8" w:history="1">
        <w:r w:rsidRPr="00800FA4">
          <w:rPr>
            <w:rStyle w:val="a3"/>
            <w:rFonts w:ascii="方正黑体简体" w:eastAsia="方正黑体简体"/>
          </w:rPr>
          <w:t>http://www.cocos2d-x.org/docs/api-ref/</w:t>
        </w:r>
      </w:hyperlink>
      <w:r>
        <w:rPr>
          <w:rFonts w:ascii="方正黑体简体" w:eastAsia="方正黑体简体"/>
        </w:rPr>
        <w:t xml:space="preserve"> Cocos-2d API Reference</w:t>
      </w:r>
    </w:p>
    <w:p w:rsidR="00DA5820" w:rsidRDefault="00DA5820">
      <w:pPr>
        <w:rPr>
          <w:rFonts w:ascii="方正黑体简体" w:eastAsia="方正黑体简体"/>
        </w:rPr>
      </w:pPr>
    </w:p>
    <w:p w:rsidR="00DA5820" w:rsidRDefault="00361356">
      <w:pPr>
        <w:pStyle w:val="1"/>
        <w:numPr>
          <w:ilvl w:val="0"/>
          <w:numId w:val="1"/>
        </w:numPr>
        <w:ind w:firstLineChars="0"/>
        <w:rPr>
          <w:rFonts w:ascii="方正黑体简体" w:eastAsia="方正黑体简体"/>
          <w:b/>
          <w:sz w:val="22"/>
        </w:rPr>
      </w:pPr>
      <w:r>
        <w:rPr>
          <w:rFonts w:ascii="方正黑体简体" w:eastAsia="方正黑体简体" w:hint="eastAsia"/>
          <w:b/>
          <w:sz w:val="22"/>
        </w:rPr>
        <w:t>实验步骤</w:t>
      </w:r>
    </w:p>
    <w:p w:rsidR="00DA5820" w:rsidRDefault="00D941E3" w:rsidP="00D941E3">
      <w:pPr>
        <w:pStyle w:val="1"/>
        <w:numPr>
          <w:ilvl w:val="0"/>
          <w:numId w:val="4"/>
        </w:numPr>
        <w:ind w:firstLineChars="0"/>
        <w:rPr>
          <w:rFonts w:ascii="方正黑体简体" w:eastAsia="方正黑体简体"/>
        </w:rPr>
      </w:pPr>
      <w:r>
        <w:rPr>
          <w:rFonts w:ascii="方正黑体简体" w:eastAsia="方正黑体简体"/>
        </w:rPr>
        <w:t>利用键盘事件实现飞船左右移动</w:t>
      </w:r>
      <w:r>
        <w:rPr>
          <w:rFonts w:ascii="方正黑体简体" w:eastAsia="方正黑体简体" w:hint="eastAsia"/>
        </w:rPr>
        <w:t>。</w:t>
      </w:r>
      <w:r>
        <w:rPr>
          <w:rFonts w:ascii="方正黑体简体" w:eastAsia="方正黑体简体"/>
        </w:rPr>
        <w:t>实现左右移动需要实现</w:t>
      </w:r>
      <w:r>
        <w:rPr>
          <w:rFonts w:ascii="方正黑体简体" w:eastAsia="方正黑体简体" w:hint="eastAsia"/>
        </w:rPr>
        <w:t>movePLane()函数，首先获取飞船的位置，通过调用runaction函数以及Move</w:t>
      </w:r>
      <w:r>
        <w:rPr>
          <w:rFonts w:ascii="方正黑体简体" w:eastAsia="方正黑体简体"/>
        </w:rPr>
        <w:t>By类中的</w:t>
      </w:r>
      <w:r>
        <w:rPr>
          <w:rFonts w:ascii="方正黑体简体" w:eastAsia="方正黑体简体" w:hint="eastAsia"/>
        </w:rPr>
        <w:t>Create函数使得飞船可以在按W键时先左移，按D键时向右移。</w:t>
      </w:r>
    </w:p>
    <w:p w:rsidR="00945351" w:rsidRDefault="00D941E3" w:rsidP="00945351">
      <w:pPr>
        <w:pStyle w:val="1"/>
        <w:numPr>
          <w:ilvl w:val="0"/>
          <w:numId w:val="4"/>
        </w:numPr>
        <w:ind w:firstLineChars="0"/>
        <w:rPr>
          <w:rFonts w:ascii="方正黑体简体" w:eastAsia="方正黑体简体"/>
        </w:rPr>
      </w:pPr>
      <w:r>
        <w:rPr>
          <w:rFonts w:ascii="方正黑体简体" w:eastAsia="方正黑体简体"/>
        </w:rPr>
        <w:t>利用键盘和触摸事件实现子弹发射</w:t>
      </w:r>
      <w:r w:rsidR="00945351">
        <w:rPr>
          <w:rFonts w:ascii="方正黑体简体" w:eastAsia="方正黑体简体" w:hint="eastAsia"/>
        </w:rPr>
        <w:t>，子弹和陨石相距小于一段距离时，陨石包扎，子弹消失。</w:t>
      </w:r>
      <w:r>
        <w:rPr>
          <w:rFonts w:ascii="方正黑体简体" w:eastAsia="方正黑体简体" w:hint="eastAsia"/>
        </w:rPr>
        <w:t>在demo中已经实现了fire函数</w:t>
      </w:r>
      <w:r w:rsidR="00945351">
        <w:rPr>
          <w:rFonts w:ascii="方正黑体简体" w:eastAsia="方正黑体简体" w:hint="eastAsia"/>
        </w:rPr>
        <w:t>，还需要实现explosion函数，meet函数等函数，并添加相应的事件监听器。</w:t>
      </w:r>
      <w:r w:rsidR="00945351">
        <w:rPr>
          <w:rFonts w:ascii="方正黑体简体" w:eastAsia="方正黑体简体" w:hint="eastAsia"/>
        </w:rPr>
        <w:t>explosion函数</w:t>
      </w:r>
      <w:r w:rsidR="00945351">
        <w:rPr>
          <w:rFonts w:ascii="方正黑体简体" w:eastAsia="方正黑体简体" w:hint="eastAsia"/>
        </w:rPr>
        <w:t>需要用到上星期的学的帧动画对爆炸动画进行切割。meet</w:t>
      </w:r>
      <w:r w:rsidR="00945351">
        <w:rPr>
          <w:rFonts w:ascii="方正黑体简体" w:eastAsia="方正黑体简体"/>
        </w:rPr>
        <w:t>函数中判断每一颗子弹与每一块陨石的距离是否小于某一特定值</w:t>
      </w:r>
      <w:r w:rsidR="00945351">
        <w:rPr>
          <w:rFonts w:ascii="方正黑体简体" w:eastAsia="方正黑体简体" w:hint="eastAsia"/>
        </w:rPr>
        <w:t>，</w:t>
      </w:r>
      <w:r w:rsidR="00945351">
        <w:rPr>
          <w:rFonts w:ascii="方正黑体简体" w:eastAsia="方正黑体简体"/>
        </w:rPr>
        <w:t>然后在添加自定义调度器时调用该函数</w:t>
      </w:r>
      <w:r w:rsidR="00945351">
        <w:rPr>
          <w:rFonts w:ascii="方正黑体简体" w:eastAsia="方正黑体简体" w:hint="eastAsia"/>
        </w:rPr>
        <w:t>。</w:t>
      </w:r>
      <w:r w:rsidR="00630F48">
        <w:rPr>
          <w:rFonts w:ascii="方正黑体简体" w:eastAsia="方正黑体简体" w:hint="eastAsia"/>
        </w:rPr>
        <w:t>触摸事件则按照上课课件</w:t>
      </w:r>
      <w:r w:rsidR="00945351">
        <w:rPr>
          <w:rFonts w:ascii="方正黑体简体" w:eastAsia="方正黑体简体" w:hint="eastAsia"/>
        </w:rPr>
        <w:t>对鼠标是否点击进行判断，并使飞船可以跟随鼠标移动。</w:t>
      </w:r>
    </w:p>
    <w:p w:rsidR="00945351" w:rsidRDefault="00630F48" w:rsidP="00945351">
      <w:pPr>
        <w:pStyle w:val="1"/>
        <w:numPr>
          <w:ilvl w:val="0"/>
          <w:numId w:val="4"/>
        </w:numPr>
        <w:ind w:firstLineChars="0"/>
        <w:rPr>
          <w:rFonts w:ascii="方正黑体简体" w:eastAsia="方正黑体简体"/>
        </w:rPr>
      </w:pPr>
      <w:r>
        <w:rPr>
          <w:rFonts w:ascii="方正黑体简体" w:eastAsia="方正黑体简体" w:hint="eastAsia"/>
        </w:rPr>
        <w:t>添加背景音乐和音效。按照上课课件，用pre</w:t>
      </w:r>
      <w:r>
        <w:rPr>
          <w:rFonts w:ascii="方正黑体简体" w:eastAsia="方正黑体简体"/>
        </w:rPr>
        <w:t>loadBackgroundMusic和preloadEffect</w:t>
      </w:r>
      <w:r>
        <w:rPr>
          <w:rFonts w:ascii="方正黑体简体" w:eastAsia="方正黑体简体"/>
        </w:rPr>
        <w:lastRenderedPageBreak/>
        <w:t>函数实现预加载</w:t>
      </w:r>
      <w:r>
        <w:rPr>
          <w:rFonts w:ascii="方正黑体简体" w:eastAsia="方正黑体简体" w:hint="eastAsia"/>
        </w:rPr>
        <w:t>，</w:t>
      </w:r>
      <w:r>
        <w:rPr>
          <w:rFonts w:ascii="方正黑体简体" w:eastAsia="方正黑体简体"/>
        </w:rPr>
        <w:t>然后用playBackgroundMusic和playEffect函数播放背景音乐和音效</w:t>
      </w:r>
      <w:r>
        <w:rPr>
          <w:rFonts w:ascii="方正黑体简体" w:eastAsia="方正黑体简体" w:hint="eastAsia"/>
        </w:rPr>
        <w:t>。</w:t>
      </w:r>
    </w:p>
    <w:p w:rsidR="00630F48" w:rsidRDefault="00630F48" w:rsidP="00945351">
      <w:pPr>
        <w:pStyle w:val="1"/>
        <w:numPr>
          <w:ilvl w:val="0"/>
          <w:numId w:val="4"/>
        </w:numPr>
        <w:ind w:firstLineChars="0"/>
        <w:rPr>
          <w:rFonts w:ascii="方正黑体简体" w:eastAsia="方正黑体简体"/>
        </w:rPr>
      </w:pPr>
      <w:r>
        <w:rPr>
          <w:rFonts w:ascii="方正黑体简体" w:eastAsia="方正黑体简体"/>
        </w:rPr>
        <w:t>用帧动画实现结束动画</w:t>
      </w:r>
      <w:r>
        <w:rPr>
          <w:rFonts w:ascii="方正黑体简体" w:eastAsia="方正黑体简体" w:hint="eastAsia"/>
        </w:rPr>
        <w:t>，</w:t>
      </w:r>
      <w:r>
        <w:rPr>
          <w:rFonts w:ascii="方正黑体简体" w:eastAsia="方正黑体简体"/>
        </w:rPr>
        <w:t>并移除所有的监听器</w:t>
      </w:r>
      <w:r>
        <w:rPr>
          <w:rFonts w:ascii="方正黑体简体" w:eastAsia="方正黑体简体" w:hint="eastAsia"/>
        </w:rPr>
        <w:t>。</w:t>
      </w:r>
    </w:p>
    <w:p w:rsidR="00FB58F9" w:rsidRPr="00945351" w:rsidRDefault="00FB58F9" w:rsidP="00FB58F9">
      <w:pPr>
        <w:pStyle w:val="1"/>
        <w:ind w:firstLineChars="0" w:firstLine="0"/>
        <w:rPr>
          <w:rFonts w:ascii="方正黑体简体" w:eastAsia="方正黑体简体" w:hint="eastAsia"/>
        </w:rPr>
      </w:pPr>
    </w:p>
    <w:p w:rsidR="00DA5820" w:rsidRDefault="00361356">
      <w:pPr>
        <w:pStyle w:val="1"/>
        <w:numPr>
          <w:ilvl w:val="0"/>
          <w:numId w:val="1"/>
        </w:numPr>
        <w:ind w:firstLineChars="0"/>
        <w:rPr>
          <w:rFonts w:ascii="方正黑体简体" w:eastAsia="方正黑体简体"/>
          <w:b/>
          <w:sz w:val="22"/>
        </w:rPr>
      </w:pPr>
      <w:r>
        <w:rPr>
          <w:rFonts w:ascii="方正黑体简体" w:eastAsia="方正黑体简体" w:hint="eastAsia"/>
          <w:b/>
          <w:sz w:val="22"/>
        </w:rPr>
        <w:t>实验结果截图</w:t>
      </w:r>
    </w:p>
    <w:p w:rsidR="00DA5820" w:rsidRDefault="007E2518" w:rsidP="007E2518">
      <w:pPr>
        <w:jc w:val="center"/>
        <w:rPr>
          <w:noProof/>
        </w:rPr>
      </w:pPr>
      <w:r w:rsidRPr="003B49B4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1" o:spid="_x0000_i1025" type="#_x0000_t75" style="width:353pt;height:235pt;visibility:visible;mso-wrap-style:square">
            <v:imagedata r:id="rId9" o:title=""/>
          </v:shape>
        </w:pict>
      </w:r>
    </w:p>
    <w:p w:rsidR="007E2518" w:rsidRDefault="007E2518" w:rsidP="007E2518">
      <w:pPr>
        <w:jc w:val="center"/>
        <w:rPr>
          <w:noProof/>
        </w:rPr>
      </w:pPr>
      <w:r>
        <w:rPr>
          <w:noProof/>
        </w:rPr>
        <w:t>开始画面</w:t>
      </w:r>
    </w:p>
    <w:p w:rsidR="00FB58F9" w:rsidRDefault="007E2518" w:rsidP="007E2518">
      <w:pPr>
        <w:jc w:val="center"/>
        <w:rPr>
          <w:noProof/>
        </w:rPr>
      </w:pPr>
      <w:r w:rsidRPr="003B49B4">
        <w:rPr>
          <w:noProof/>
        </w:rPr>
        <w:pict>
          <v:shape id="_x0000_i1026" type="#_x0000_t75" style="width:371pt;height:235.5pt;visibility:visible;mso-wrap-style:square">
            <v:imagedata r:id="rId10" o:title=""/>
          </v:shape>
        </w:pict>
      </w:r>
    </w:p>
    <w:p w:rsidR="007E2518" w:rsidRDefault="007E2518" w:rsidP="007E2518">
      <w:pPr>
        <w:jc w:val="center"/>
        <w:rPr>
          <w:noProof/>
        </w:rPr>
      </w:pPr>
      <w:r>
        <w:rPr>
          <w:noProof/>
        </w:rPr>
        <w:t>飞船发射子弹</w:t>
      </w:r>
    </w:p>
    <w:p w:rsidR="007E2518" w:rsidRDefault="001E3227" w:rsidP="007E2518">
      <w:pPr>
        <w:jc w:val="center"/>
        <w:rPr>
          <w:noProof/>
        </w:rPr>
      </w:pPr>
      <w:r w:rsidRPr="003B49B4">
        <w:rPr>
          <w:noProof/>
        </w:rPr>
        <w:lastRenderedPageBreak/>
        <w:pict>
          <v:shape id="_x0000_i1028" type="#_x0000_t75" style="width:327pt;height:205.5pt;visibility:visible;mso-wrap-style:square">
            <v:imagedata r:id="rId11" o:title=""/>
          </v:shape>
        </w:pict>
      </w:r>
    </w:p>
    <w:p w:rsidR="007E2518" w:rsidRDefault="007E2518" w:rsidP="007E2518">
      <w:pPr>
        <w:jc w:val="center"/>
        <w:rPr>
          <w:rFonts w:hint="eastAsia"/>
          <w:noProof/>
        </w:rPr>
      </w:pPr>
      <w:r>
        <w:rPr>
          <w:noProof/>
        </w:rPr>
        <w:t>子弹击中陨石爆炸</w:t>
      </w:r>
    </w:p>
    <w:p w:rsidR="007E2518" w:rsidRDefault="007E2518" w:rsidP="007E2518">
      <w:pPr>
        <w:jc w:val="center"/>
        <w:rPr>
          <w:rFonts w:hint="eastAsia"/>
          <w:noProof/>
        </w:rPr>
      </w:pPr>
    </w:p>
    <w:p w:rsidR="007E2518" w:rsidRDefault="001E3227" w:rsidP="007E2518">
      <w:pPr>
        <w:jc w:val="center"/>
        <w:rPr>
          <w:noProof/>
        </w:rPr>
      </w:pPr>
      <w:r w:rsidRPr="003B49B4">
        <w:rPr>
          <w:noProof/>
        </w:rPr>
        <w:pict>
          <v:shape id="_x0000_i1029" type="#_x0000_t75" style="width:325.5pt;height:200.5pt;visibility:visible;mso-wrap-style:square">
            <v:imagedata r:id="rId12" o:title=""/>
          </v:shape>
        </w:pict>
      </w:r>
    </w:p>
    <w:p w:rsidR="007E2518" w:rsidRDefault="007E2518" w:rsidP="007E2518">
      <w:pPr>
        <w:jc w:val="center"/>
        <w:rPr>
          <w:noProof/>
        </w:rPr>
      </w:pPr>
      <w:r>
        <w:rPr>
          <w:noProof/>
        </w:rPr>
        <w:t>陨石增加</w:t>
      </w:r>
    </w:p>
    <w:p w:rsidR="007E2518" w:rsidRDefault="001E3227" w:rsidP="007E2518">
      <w:pPr>
        <w:jc w:val="center"/>
        <w:rPr>
          <w:noProof/>
        </w:rPr>
      </w:pPr>
      <w:r w:rsidRPr="003B49B4">
        <w:rPr>
          <w:noProof/>
        </w:rPr>
        <w:pict>
          <v:shape id="_x0000_i1030" type="#_x0000_t75" style="width:333pt;height:188.5pt;visibility:visible;mso-wrap-style:square">
            <v:imagedata r:id="rId13" o:title=""/>
          </v:shape>
        </w:pict>
      </w:r>
    </w:p>
    <w:p w:rsidR="001E3227" w:rsidRDefault="001E3227" w:rsidP="007E2518">
      <w:pPr>
        <w:jc w:val="center"/>
        <w:rPr>
          <w:rFonts w:hint="eastAsia"/>
          <w:noProof/>
        </w:rPr>
      </w:pPr>
      <w:r>
        <w:rPr>
          <w:noProof/>
        </w:rPr>
        <w:t>飞船移动</w:t>
      </w:r>
    </w:p>
    <w:p w:rsidR="007E2518" w:rsidRDefault="001E3227" w:rsidP="001E3227">
      <w:pPr>
        <w:jc w:val="center"/>
        <w:rPr>
          <w:noProof/>
        </w:rPr>
      </w:pPr>
      <w:r w:rsidRPr="003B49B4">
        <w:rPr>
          <w:noProof/>
        </w:rPr>
        <w:lastRenderedPageBreak/>
        <w:pict>
          <v:shape id="_x0000_i1027" type="#_x0000_t75" style="width:336.5pt;height:247pt;visibility:visible;mso-wrap-style:square">
            <v:imagedata r:id="rId14" o:title=""/>
          </v:shape>
        </w:pict>
      </w:r>
    </w:p>
    <w:p w:rsidR="001E3227" w:rsidRDefault="001E3227" w:rsidP="001E3227">
      <w:pPr>
        <w:jc w:val="center"/>
        <w:rPr>
          <w:noProof/>
        </w:rPr>
      </w:pPr>
      <w:r>
        <w:rPr>
          <w:noProof/>
        </w:rPr>
        <w:t>游戏结束</w:t>
      </w:r>
    </w:p>
    <w:p w:rsidR="001E3227" w:rsidRDefault="001E3227" w:rsidP="001E3227">
      <w:pPr>
        <w:jc w:val="center"/>
        <w:rPr>
          <w:rFonts w:ascii="方正黑体简体" w:eastAsia="方正黑体简体" w:hint="eastAsia"/>
        </w:rPr>
      </w:pPr>
    </w:p>
    <w:p w:rsidR="00DA5820" w:rsidRDefault="00361356">
      <w:pPr>
        <w:pStyle w:val="1"/>
        <w:numPr>
          <w:ilvl w:val="0"/>
          <w:numId w:val="1"/>
        </w:numPr>
        <w:ind w:firstLineChars="0"/>
        <w:rPr>
          <w:rFonts w:ascii="方正黑体简体" w:eastAsia="方正黑体简体"/>
          <w:b/>
          <w:sz w:val="22"/>
        </w:rPr>
      </w:pPr>
      <w:r>
        <w:rPr>
          <w:rFonts w:ascii="方正黑体简体" w:eastAsia="方正黑体简体" w:hint="eastAsia"/>
          <w:b/>
          <w:sz w:val="22"/>
        </w:rPr>
        <w:t>实验过程遇到的问题</w:t>
      </w:r>
    </w:p>
    <w:p w:rsidR="00DA5820" w:rsidRDefault="00FB58F9">
      <w:pPr>
        <w:pStyle w:val="1"/>
        <w:ind w:left="420" w:firstLineChars="0" w:firstLine="0"/>
        <w:rPr>
          <w:rFonts w:ascii="方正黑体简体" w:eastAsia="方正黑体简体" w:hint="eastAsia"/>
        </w:rPr>
      </w:pPr>
      <w:r>
        <w:rPr>
          <w:rFonts w:ascii="方正黑体简体" w:eastAsia="方正黑体简体"/>
        </w:rPr>
        <w:t>爆炸动画切割效果不是很好</w:t>
      </w:r>
      <w:r>
        <w:rPr>
          <w:rFonts w:ascii="方正黑体简体" w:eastAsia="方正黑体简体" w:hint="eastAsia"/>
        </w:rPr>
        <w:t>，只能</w:t>
      </w:r>
      <w:r>
        <w:rPr>
          <w:rFonts w:ascii="方正黑体简体" w:eastAsia="方正黑体简体"/>
        </w:rPr>
        <w:t>多次修改参数使爆炸效果更加自然</w:t>
      </w:r>
      <w:r>
        <w:rPr>
          <w:rFonts w:ascii="方正黑体简体" w:eastAsia="方正黑体简体" w:hint="eastAsia"/>
        </w:rPr>
        <w:t>。</w:t>
      </w:r>
    </w:p>
    <w:p w:rsidR="00DA5820" w:rsidRDefault="00DA5820">
      <w:pPr>
        <w:rPr>
          <w:rFonts w:ascii="方正黑体简体" w:eastAsia="方正黑体简体"/>
        </w:rPr>
      </w:pPr>
    </w:p>
    <w:p w:rsidR="00DA5820" w:rsidRDefault="00361356">
      <w:pPr>
        <w:pStyle w:val="1"/>
        <w:numPr>
          <w:ilvl w:val="0"/>
          <w:numId w:val="1"/>
        </w:numPr>
        <w:ind w:firstLineChars="0"/>
        <w:rPr>
          <w:rFonts w:ascii="方正黑体简体" w:eastAsia="方正黑体简体"/>
          <w:b/>
          <w:sz w:val="22"/>
        </w:rPr>
      </w:pPr>
      <w:r>
        <w:rPr>
          <w:rFonts w:ascii="方正黑体简体" w:eastAsia="方正黑体简体" w:hint="eastAsia"/>
          <w:b/>
          <w:sz w:val="22"/>
        </w:rPr>
        <w:t>思考与总结</w:t>
      </w:r>
    </w:p>
    <w:p w:rsidR="00DA5820" w:rsidRPr="000B7EC8" w:rsidRDefault="001E3227" w:rsidP="001E3227">
      <w:pPr>
        <w:pStyle w:val="p16"/>
        <w:ind w:left="420" w:firstLine="0"/>
        <w:rPr>
          <w:rFonts w:ascii="方正黑体简体" w:eastAsia="方正黑体简体" w:hint="eastAsia"/>
          <w:color w:val="FF0000"/>
        </w:rPr>
      </w:pPr>
      <w:r>
        <w:rPr>
          <w:rFonts w:ascii="方正黑体简体" w:eastAsia="方正黑体简体" w:hAnsi="Calibri" w:cs="Times New Roman" w:hint="eastAsia"/>
          <w:kern w:val="2"/>
          <w:szCs w:val="22"/>
        </w:rPr>
        <w:t>本次实验既要用到前几周实验内容比如调度器、帧动画切割，也要用到这周学的触摸事件和添加背景音乐音效，实现难度较大，完成实验过程中需要考虑很多问题，最终实现了一个接近demo</w:t>
      </w:r>
      <w:r>
        <w:rPr>
          <w:rFonts w:ascii="方正黑体简体" w:eastAsia="方正黑体简体" w:hAnsi="Calibri" w:cs="Times New Roman"/>
          <w:kern w:val="2"/>
          <w:szCs w:val="22"/>
        </w:rPr>
        <w:t>的飞机大战</w:t>
      </w:r>
      <w:r>
        <w:rPr>
          <w:rFonts w:ascii="方正黑体简体" w:eastAsia="方正黑体简体" w:hAnsi="Calibri" w:cs="Times New Roman" w:hint="eastAsia"/>
          <w:kern w:val="2"/>
          <w:szCs w:val="22"/>
        </w:rPr>
        <w:t>，对于自身能力也有了一定的提升。</w:t>
      </w:r>
      <w:bookmarkStart w:id="0" w:name="_GoBack"/>
      <w:bookmarkEnd w:id="0"/>
    </w:p>
    <w:p w:rsidR="00DA5820" w:rsidRPr="001E3227" w:rsidRDefault="00DA5820"/>
    <w:sectPr w:rsidR="00DA5820" w:rsidRPr="001E3227"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93892" w:rsidRDefault="00F93892" w:rsidP="00EE7C97">
      <w:r>
        <w:separator/>
      </w:r>
    </w:p>
  </w:endnote>
  <w:endnote w:type="continuationSeparator" w:id="0">
    <w:p w:rsidR="00F93892" w:rsidRDefault="00F93892" w:rsidP="00EE7C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 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方正黑体简体">
    <w:altName w:val="微软雅黑"/>
    <w:charset w:val="86"/>
    <w:family w:val="auto"/>
    <w:pitch w:val="default"/>
    <w:sig w:usb0="00000001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93892" w:rsidRDefault="00F93892" w:rsidP="00EE7C97">
      <w:r>
        <w:separator/>
      </w:r>
    </w:p>
  </w:footnote>
  <w:footnote w:type="continuationSeparator" w:id="0">
    <w:p w:rsidR="00F93892" w:rsidRDefault="00F93892" w:rsidP="00EE7C9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1986E84"/>
    <w:multiLevelType w:val="hybridMultilevel"/>
    <w:tmpl w:val="DD5E1E38"/>
    <w:lvl w:ilvl="0" w:tplc="A1D4DA9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4434397E"/>
    <w:multiLevelType w:val="multilevel"/>
    <w:tmpl w:val="4434397E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451154BB"/>
    <w:multiLevelType w:val="multilevel"/>
    <w:tmpl w:val="451154BB"/>
    <w:lvl w:ilvl="0">
      <w:start w:val="1"/>
      <w:numFmt w:val="japaneseCounting"/>
      <w:lvlText w:val="%1．"/>
      <w:lvlJc w:val="left"/>
      <w:pPr>
        <w:ind w:left="450" w:hanging="45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29F0F06"/>
    <w:multiLevelType w:val="hybridMultilevel"/>
    <w:tmpl w:val="9C1440BC"/>
    <w:lvl w:ilvl="0" w:tplc="205CE9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oNotTrackMove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720756"/>
    <w:rsid w:val="00042E69"/>
    <w:rsid w:val="00056AE6"/>
    <w:rsid w:val="000B7EC8"/>
    <w:rsid w:val="001E3227"/>
    <w:rsid w:val="00361356"/>
    <w:rsid w:val="00630F48"/>
    <w:rsid w:val="00720756"/>
    <w:rsid w:val="007E2518"/>
    <w:rsid w:val="00945351"/>
    <w:rsid w:val="00A00CE2"/>
    <w:rsid w:val="00AA667D"/>
    <w:rsid w:val="00CB5FC6"/>
    <w:rsid w:val="00D234AD"/>
    <w:rsid w:val="00D941E3"/>
    <w:rsid w:val="00DA5820"/>
    <w:rsid w:val="00EE7C97"/>
    <w:rsid w:val="00F93892"/>
    <w:rsid w:val="00FB58F9"/>
    <w:rsid w:val="22AA79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  <w15:docId w15:val="{05BCD4F8-1B04-4904-AAF3-5ECA135D73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nhideWhenUsed="1"/>
    <w:lsdException w:name="Table Grid" w:uiPriority="99"/>
    <w:lsdException w:name="Table Theme" w:semiHidden="1" w:uiPriority="99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nhideWhenUsed/>
    <w:rPr>
      <w:color w:val="0000FF"/>
      <w:u w:val="single"/>
    </w:rPr>
  </w:style>
  <w:style w:type="paragraph" w:customStyle="1" w:styleId="1">
    <w:name w:val="列出段落1"/>
    <w:basedOn w:val="a"/>
    <w:uiPriority w:val="34"/>
    <w:qFormat/>
    <w:pPr>
      <w:ind w:firstLineChars="200" w:firstLine="420"/>
    </w:pPr>
  </w:style>
  <w:style w:type="paragraph" w:customStyle="1" w:styleId="p0">
    <w:name w:val="p0"/>
    <w:basedOn w:val="a"/>
    <w:pPr>
      <w:widowControl/>
    </w:pPr>
    <w:rPr>
      <w:rFonts w:ascii="宋体" w:hAnsi="宋体" w:cs="宋体"/>
      <w:kern w:val="0"/>
      <w:szCs w:val="21"/>
    </w:rPr>
  </w:style>
  <w:style w:type="paragraph" w:customStyle="1" w:styleId="p16">
    <w:name w:val="p16"/>
    <w:basedOn w:val="a"/>
    <w:pPr>
      <w:widowControl/>
      <w:ind w:firstLine="420"/>
    </w:pPr>
    <w:rPr>
      <w:rFonts w:ascii="宋体" w:hAnsi="宋体" w:cs="宋体"/>
      <w:kern w:val="0"/>
      <w:szCs w:val="21"/>
    </w:rPr>
  </w:style>
  <w:style w:type="character" w:customStyle="1" w:styleId="15">
    <w:name w:val="15"/>
    <w:rPr>
      <w:rFonts w:ascii="Times New Roman" w:hAnsi="Times New Roman" w:cs="Times New Roman" w:hint="default"/>
      <w:color w:val="0000FF"/>
      <w:u w:val="single"/>
    </w:rPr>
  </w:style>
  <w:style w:type="paragraph" w:styleId="a4">
    <w:name w:val="header"/>
    <w:basedOn w:val="a"/>
    <w:link w:val="Char"/>
    <w:unhideWhenUsed/>
    <w:rsid w:val="00EE7C9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link w:val="a4"/>
    <w:rsid w:val="00EE7C97"/>
    <w:rPr>
      <w:rFonts w:ascii="Calibri" w:hAnsi="Calibri"/>
      <w:kern w:val="2"/>
      <w:sz w:val="18"/>
      <w:szCs w:val="18"/>
    </w:rPr>
  </w:style>
  <w:style w:type="paragraph" w:styleId="a5">
    <w:name w:val="footer"/>
    <w:basedOn w:val="a"/>
    <w:link w:val="Char0"/>
    <w:unhideWhenUsed/>
    <w:rsid w:val="00EE7C9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link w:val="a5"/>
    <w:rsid w:val="00EE7C97"/>
    <w:rPr>
      <w:rFonts w:ascii="Calibri" w:hAnsi="Calibr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cocos2d-x.org/docs/api-ref/" TargetMode="External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4</Pages>
  <Words>135</Words>
  <Characters>772</Characters>
  <Application>Microsoft Office Word</Application>
  <DocSecurity>0</DocSecurity>
  <Lines>6</Lines>
  <Paragraphs>1</Paragraphs>
  <ScaleCrop>false</ScaleCrop>
  <Company>Microsoft</Company>
  <LinksUpToDate>false</LinksUpToDate>
  <CharactersWithSpaces>906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现代操作系统应用开发实验报告</dc:title>
  <dc:creator>B403</dc:creator>
  <cp:lastModifiedBy>Liao Nicholas</cp:lastModifiedBy>
  <cp:revision>11</cp:revision>
  <dcterms:created xsi:type="dcterms:W3CDTF">2013-09-17T07:17:00Z</dcterms:created>
  <dcterms:modified xsi:type="dcterms:W3CDTF">2017-05-24T10:39:00Z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2052-9.1.0.4984</vt:lpwstr>
  </property>
</Properties>
</file>